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55C" w:rsidRDefault="0078255C" w:rsidP="008B6524">
      <w:pPr>
        <w:pStyle w:val="papertitle"/>
        <w:spacing w:before="100" w:beforeAutospacing="1" w:after="100" w:afterAutospacing="1"/>
        <w:rPr>
          <w:kern w:val="48"/>
        </w:rPr>
      </w:pPr>
    </w:p>
    <w:p w:rsidR="009303D9" w:rsidRPr="008B6524" w:rsidRDefault="009303D9" w:rsidP="008B6524">
      <w:pPr>
        <w:pStyle w:val="papertitle"/>
        <w:spacing w:before="100" w:beforeAutospacing="1" w:after="100"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11906" w:h="16838" w:code="9"/>
          <w:pgMar w:top="540" w:right="893" w:bottom="1440" w:left="893" w:header="720" w:footer="720" w:gutter="0"/>
          <w:cols w:space="720"/>
          <w:titlePg/>
          <w:docGrid w:linePitch="360"/>
        </w:sectPr>
      </w:pPr>
    </w:p>
    <w:p w:rsidR="00BD670B" w:rsidRDefault="009303D9" w:rsidP="00BD670B">
      <w:pPr>
        <w:pStyle w:val="Author"/>
        <w:spacing w:before="100"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F847A6" w:rsidRPr="00F847A6">
        <w:rPr>
          <w:sz w:val="18"/>
          <w:szCs w:val="18"/>
        </w:rPr>
        <w:t>Given Name Surname</w:t>
      </w:r>
      <w:r w:rsidR="001A3B3D" w:rsidRPr="00F847A6">
        <w:rPr>
          <w:sz w:val="18"/>
          <w:szCs w:val="18"/>
        </w:rPr>
        <w:br/>
        <w:t>line 2:</w:t>
      </w:r>
      <w:r w:rsidRPr="00F847A6">
        <w:rPr>
          <w:i/>
          <w:sz w:val="18"/>
          <w:szCs w:val="18"/>
        </w:rPr>
        <w:t>dept. name of organization</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p>
    <w:p w:rsidR="009F1D79" w:rsidRDefault="009F1D79">
      <w:pPr>
        <w:sectPr w:rsidR="009F1D79" w:rsidSect="003B4E04">
          <w:type w:val="continuous"/>
          <w:pgSz w:w="11906" w:h="16838" w:code="9"/>
          <w:pgMar w:top="450" w:right="893" w:bottom="1440" w:left="893" w:header="720" w:footer="720" w:gutter="0"/>
          <w:cols w:num="3" w:space="720"/>
          <w:docGrid w:linePitch="360"/>
        </w:sectPr>
      </w:pPr>
    </w:p>
    <w:p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lastRenderedPageBreak/>
        <w:br w:type="column"/>
      </w:r>
    </w:p>
    <w:p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E7596C" w:rsidRPr="0056610F">
        <w:rPr>
          <w:i/>
        </w:rPr>
        <w:t>*</w:t>
      </w:r>
      <w:r w:rsidR="005B0344" w:rsidRPr="0056610F">
        <w:rPr>
          <w:i/>
        </w:rPr>
        <w:t>CRITICAL:  DoNotUseSymbols,SpecialCharacters,</w:t>
      </w:r>
      <w:r w:rsidR="00D7522C">
        <w:rPr>
          <w:rFonts w:eastAsia="Times New Roman"/>
          <w:i/>
        </w:rPr>
        <w:t xml:space="preserve">Footnotes, </w:t>
      </w:r>
      <w:r w:rsidR="005B0344" w:rsidRPr="0056610F">
        <w:rPr>
          <w:i/>
        </w:rPr>
        <w:t>orMathin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t>7</w:t>
      </w:r>
      <w:r w:rsidRPr="005B520E">
        <w:t xml:space="preserve"> and saved as </w:t>
      </w:r>
      <w:r w:rsidR="00ED0149">
        <w:t xml:space="preserve">a </w:t>
      </w:r>
      <w:r w:rsidRPr="005B520E">
        <w:t>“Word 97-200</w:t>
      </w:r>
      <w:r w:rsidR="00B11A60" w:rsidRPr="005B520E">
        <w:t>3</w:t>
      </w:r>
      <w:r w:rsidR="00ED0149">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t>A4</w:t>
      </w:r>
      <w:r w:rsidRPr="005B520E">
        <w:t xml:space="preserve"> paper size. If you are using </w:t>
      </w:r>
      <w:r w:rsidR="003B4E04">
        <w:t>US letter</w:t>
      </w:r>
      <w:r w:rsidRPr="005B520E">
        <w:t>-sized paper, please close this</w:t>
      </w:r>
      <w:r w:rsidR="003B4E04">
        <w:t xml:space="preserve"> file and download the Microsoft Word, Letter 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 xml:space="preserve">The template is used to format your paper and style the text. All margins, column widths, line spaces, and text fonts </w:t>
      </w:r>
      <w:r w:rsidRPr="005B520E">
        <w:lastRenderedPageBreak/>
        <w:t>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pPr>
      <w:r w:rsidRPr="00E7596C">
        <w:t>Before</w:t>
      </w:r>
      <w:r w:rsidRPr="005B520E">
        <w:t xml:space="preserve"> you begin to format your paper, first write and save the content as a separate text file. </w:t>
      </w:r>
      <w:r w:rsidR="00D7522C">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oersteds. This often leads to confusion because equations do not balance </w:t>
      </w:r>
      <w:r w:rsidRPr="005B520E">
        <w:lastRenderedPageBreak/>
        <w:t>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 xml:space="preserve">In your paper title, if the words “that uses” can accurately replace the word “using”, capitalize the </w:t>
      </w:r>
      <w:r w:rsidRPr="005B520E">
        <w:lastRenderedPageBreak/>
        <w:t>“u”;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rPr>
        <w:t xml:space="preserve"> for,</w:t>
      </w:r>
      <w:r w:rsidR="007D6232" w:rsidRPr="0056610F">
        <w:rPr>
          <w:b/>
        </w:rPr>
        <w:t xml:space="preserve"> but not limited to</w:t>
      </w:r>
      <w:r w:rsidR="00D76668" w:rsidRPr="0056610F">
        <w:rPr>
          <w:b/>
        </w:rPr>
        <w:t>,</w:t>
      </w:r>
      <w:r w:rsidR="002850E3">
        <w:rPr>
          <w:b/>
        </w:rPr>
        <w:t>six</w:t>
      </w:r>
      <w:r w:rsidR="00354FCF" w:rsidRPr="0056610F">
        <w:rPr>
          <w:b/>
        </w:rPr>
        <w:t xml:space="preserve"> authors.</w:t>
      </w:r>
      <w:r w:rsidR="007D6232">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services.Names should not be listed in columns nor group by affiliation.</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w:t>
      </w:r>
      <w:r w:rsidRPr="005B520E">
        <w:lastRenderedPageBreak/>
        <w:t>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t>Figures and Tables</w:t>
      </w:r>
    </w:p>
    <w:p w:rsidR="009303D9" w:rsidRDefault="009303D9" w:rsidP="00FA4C32">
      <w:pPr>
        <w:pStyle w:val="Heading4"/>
      </w:pPr>
      <w:r w:rsidRPr="005B520E">
        <w:t xml:space="preserve">Positioning Figures and Tables: </w:t>
      </w:r>
      <w:r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9303D9">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rsidRPr="005B520E">
        <w:t>with a ratio of quantities and units. For example, write “Temperature (K)”, not “Temperature/K”.</w:t>
      </w:r>
    </w:p>
    <w:p w:rsidR="0080791D" w:rsidRDefault="0080791D" w:rsidP="0080791D">
      <w:pPr>
        <w:pStyle w:val="Heading5"/>
      </w:pPr>
      <w:r w:rsidRPr="005B520E">
        <w:t>Acknowledgment</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“o</w:t>
      </w:r>
      <w:r w:rsidRPr="005B520E">
        <w:t xml:space="preserve">ne of us (R. B. G.) thanks </w:t>
      </w:r>
      <w:r w:rsidR="00AE3409">
        <w:t xml:space="preserve">...”.  </w:t>
      </w:r>
      <w:r w:rsidRPr="005B520E">
        <w:t>Instead, try “R. B. G. thanks</w:t>
      </w:r>
      <w:r w:rsidR="00AE3409">
        <w:t>...</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lastRenderedPageBreak/>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 xml:space="preserve">thors or more give all authors’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rsidP="00836367">
      <w:pPr>
        <w:pStyle w:val="references"/>
        <w:numPr>
          <w:ilvl w:val="0"/>
          <w:numId w:val="0"/>
        </w:numPr>
        <w:ind w:left="360" w:hanging="360"/>
      </w:pPr>
    </w:p>
    <w:p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rPr>
        <w:t>may</w:t>
      </w:r>
      <w:r w:rsidRPr="00F96569">
        <w:rPr>
          <w:rFonts w:eastAsia="SimSun"/>
          <w:b/>
          <w:noProof w:val="0"/>
          <w:color w:val="FF0000"/>
          <w:spacing w:val="-1"/>
          <w:sz w:val="20"/>
          <w:szCs w:val="20"/>
        </w:rPr>
        <w:t xml:space="preserve"> result in your paper not being published.</w:t>
      </w:r>
    </w:p>
    <w:p w:rsidR="009303D9" w:rsidRDefault="000F6374" w:rsidP="005B520E">
      <w:bookmarkStart w:id="0" w:name="_GoBack"/>
      <w:bookmarkEnd w:id="0"/>
      <w:r w:rsidRPr="000F6374">
        <w:rPr>
          <w:noProof/>
        </w:rPr>
        <w:lastRenderedPageBreak/>
        <w:pict>
          <v:shapetype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position-horizontal:left;mso-position-horizontal-relative:margin" wrapcoords="-64 -180 -64 21420 21664 21420 21664 -180 -64 -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3CA" w:rsidRDefault="000173CA" w:rsidP="001A3B3D">
      <w:r>
        <w:separator/>
      </w:r>
    </w:p>
  </w:endnote>
  <w:endnote w:type="continuationSeparator" w:id="1">
    <w:p w:rsidR="000173CA" w:rsidRDefault="000173CA" w:rsidP="001A3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8F" w:rsidRDefault="00B65E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8F" w:rsidRDefault="00B65E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3D" w:rsidRPr="00B65E8F" w:rsidRDefault="00B65E8F" w:rsidP="00B65E8F">
    <w:pPr>
      <w:pStyle w:val="Footer"/>
      <w:jc w:val="both"/>
      <w:rPr>
        <w:szCs w:val="16"/>
      </w:rPr>
    </w:pPr>
    <w:r>
      <w:rPr>
        <w:rFonts w:ascii="Arial" w:hAnsi="Arial" w:cs="Arial"/>
        <w:b/>
        <w:bCs/>
        <w:color w:val="333333"/>
        <w:sz w:val="18"/>
        <w:szCs w:val="18"/>
        <w:lang w:val="en-IN"/>
      </w:rPr>
      <w:t>979-8-3315-4317-4/25/$31.00 ©2025 IEEE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3CA" w:rsidRDefault="000173CA" w:rsidP="001A3B3D">
      <w:r>
        <w:separator/>
      </w:r>
    </w:p>
  </w:footnote>
  <w:footnote w:type="continuationSeparator" w:id="1">
    <w:p w:rsidR="000173CA" w:rsidRDefault="000173CA" w:rsidP="001A3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8F" w:rsidRDefault="00B65E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8F" w:rsidRDefault="00B65E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5C" w:rsidRPr="0078255C" w:rsidRDefault="0078255C">
    <w:pPr>
      <w:pStyle w:val="Header"/>
      <w:rPr>
        <w:sz w:val="24"/>
        <w:szCs w:val="24"/>
      </w:rPr>
    </w:pPr>
    <w:r w:rsidRPr="0078255C">
      <w:rPr>
        <w:sz w:val="24"/>
        <w:szCs w:val="24"/>
      </w:rPr>
      <w:t>202</w:t>
    </w:r>
    <w:r w:rsidR="00B65E8F">
      <w:rPr>
        <w:sz w:val="24"/>
        <w:szCs w:val="24"/>
      </w:rPr>
      <w:t>5</w:t>
    </w:r>
    <w:r w:rsidRPr="0078255C">
      <w:rPr>
        <w:sz w:val="24"/>
        <w:szCs w:val="24"/>
      </w:rPr>
      <w:t xml:space="preserve"> International Conference on Circuit Power and Computing Technologies (ICCPCT)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FELayout/>
  </w:compat>
  <w:rsids>
    <w:rsidRoot w:val="009303D9"/>
    <w:rsid w:val="000173CA"/>
    <w:rsid w:val="0004781E"/>
    <w:rsid w:val="0008758A"/>
    <w:rsid w:val="000C1E68"/>
    <w:rsid w:val="000F6374"/>
    <w:rsid w:val="001A2EFD"/>
    <w:rsid w:val="001A3B3D"/>
    <w:rsid w:val="001B67DC"/>
    <w:rsid w:val="002254A9"/>
    <w:rsid w:val="00233D97"/>
    <w:rsid w:val="002347A2"/>
    <w:rsid w:val="002850E3"/>
    <w:rsid w:val="0033154E"/>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D3929"/>
    <w:rsid w:val="006F6D3D"/>
    <w:rsid w:val="00715BEA"/>
    <w:rsid w:val="00740EEA"/>
    <w:rsid w:val="0078255C"/>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9F1E0E"/>
    <w:rsid w:val="00A059B3"/>
    <w:rsid w:val="00A639A8"/>
    <w:rsid w:val="00AD3A9B"/>
    <w:rsid w:val="00AE3409"/>
    <w:rsid w:val="00B11A60"/>
    <w:rsid w:val="00B22613"/>
    <w:rsid w:val="00B44A76"/>
    <w:rsid w:val="00B65E8F"/>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154E"/>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33154E"/>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rsid w:val="0033154E"/>
    <w:pPr>
      <w:jc w:val="center"/>
    </w:pPr>
  </w:style>
  <w:style w:type="paragraph" w:customStyle="1" w:styleId="Author">
    <w:name w:val="Author"/>
    <w:rsid w:val="0033154E"/>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rsid w:val="0033154E"/>
    <w:pPr>
      <w:framePr w:hSpace="187" w:vSpace="187" w:wrap="notBeside" w:vAnchor="text" w:hAnchor="page" w:x="6121" w:y="577"/>
      <w:numPr>
        <w:numId w:val="3"/>
      </w:numPr>
      <w:spacing w:after="40"/>
    </w:pPr>
    <w:rPr>
      <w:sz w:val="16"/>
      <w:szCs w:val="16"/>
    </w:rPr>
  </w:style>
  <w:style w:type="paragraph" w:customStyle="1" w:styleId="papersubtitle">
    <w:name w:val="paper subtitle"/>
    <w:rsid w:val="0033154E"/>
    <w:pPr>
      <w:spacing w:after="120"/>
      <w:jc w:val="center"/>
    </w:pPr>
    <w:rPr>
      <w:rFonts w:eastAsia="MS Mincho"/>
      <w:noProof/>
      <w:sz w:val="28"/>
      <w:szCs w:val="28"/>
    </w:rPr>
  </w:style>
  <w:style w:type="paragraph" w:customStyle="1" w:styleId="papertitle">
    <w:name w:val="paper title"/>
    <w:rsid w:val="0033154E"/>
    <w:pPr>
      <w:spacing w:after="120"/>
      <w:jc w:val="center"/>
    </w:pPr>
    <w:rPr>
      <w:rFonts w:eastAsia="MS Mincho"/>
      <w:noProof/>
      <w:sz w:val="48"/>
      <w:szCs w:val="48"/>
    </w:rPr>
  </w:style>
  <w:style w:type="paragraph" w:customStyle="1" w:styleId="references">
    <w:name w:val="references"/>
    <w:rsid w:val="0033154E"/>
    <w:pPr>
      <w:numPr>
        <w:numId w:val="8"/>
      </w:numPr>
      <w:spacing w:after="50" w:line="180" w:lineRule="exact"/>
      <w:jc w:val="both"/>
    </w:pPr>
    <w:rPr>
      <w:rFonts w:eastAsia="MS Mincho"/>
      <w:noProof/>
      <w:sz w:val="16"/>
      <w:szCs w:val="16"/>
    </w:rPr>
  </w:style>
  <w:style w:type="paragraph" w:customStyle="1" w:styleId="sponsors">
    <w:name w:val="sponsors"/>
    <w:rsid w:val="0033154E"/>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33154E"/>
    <w:rPr>
      <w:b/>
      <w:bCs/>
      <w:sz w:val="16"/>
      <w:szCs w:val="16"/>
    </w:rPr>
  </w:style>
  <w:style w:type="paragraph" w:customStyle="1" w:styleId="tablecolsubhead">
    <w:name w:val="table col subhead"/>
    <w:basedOn w:val="tablecolhead"/>
    <w:rsid w:val="0033154E"/>
    <w:rPr>
      <w:i/>
      <w:iCs/>
      <w:sz w:val="15"/>
      <w:szCs w:val="15"/>
    </w:rPr>
  </w:style>
  <w:style w:type="paragraph" w:customStyle="1" w:styleId="tablecopy">
    <w:name w:val="table copy"/>
    <w:rsid w:val="0033154E"/>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rsid w:val="0033154E"/>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D5166-9975-4D00-A2CF-CB1531D6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PRINCIPAL</cp:lastModifiedBy>
  <cp:revision>2</cp:revision>
  <dcterms:created xsi:type="dcterms:W3CDTF">2025-04-04T09:58:00Z</dcterms:created>
  <dcterms:modified xsi:type="dcterms:W3CDTF">2025-04-04T09:58:00Z</dcterms:modified>
</cp:coreProperties>
</file>